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8" w:rsidRDefault="00D96A18" w:rsidP="001820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TRÁVNICA </w:t>
      </w:r>
    </w:p>
    <w:p w:rsidR="00D96A18" w:rsidRPr="004A6497" w:rsidRDefault="001820E9" w:rsidP="001820E9">
      <w:pPr>
        <w:jc w:val="center"/>
        <w:rPr>
          <w:b/>
          <w:color w:val="FF0000"/>
          <w:sz w:val="36"/>
          <w:szCs w:val="36"/>
        </w:rPr>
      </w:pPr>
      <w:r w:rsidRPr="004A6497">
        <w:rPr>
          <w:b/>
          <w:color w:val="FF0000"/>
          <w:sz w:val="36"/>
          <w:szCs w:val="36"/>
        </w:rPr>
        <w:t xml:space="preserve">KALENDÁR  ZVOZOV </w:t>
      </w:r>
      <w:r w:rsidR="00D96A18" w:rsidRPr="004A6497">
        <w:rPr>
          <w:b/>
          <w:color w:val="FF0000"/>
          <w:sz w:val="36"/>
          <w:szCs w:val="36"/>
        </w:rPr>
        <w:t xml:space="preserve">TRIEDENÉHO ODPADU </w:t>
      </w:r>
    </w:p>
    <w:p w:rsidR="001820E9" w:rsidRDefault="001820E9" w:rsidP="001820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2020</w:t>
      </w:r>
    </w:p>
    <w:tbl>
      <w:tblPr>
        <w:tblStyle w:val="Stednstnovn2zvraznn3"/>
        <w:tblpPr w:leftFromText="141" w:rightFromText="141" w:vertAnchor="text" w:horzAnchor="margin" w:tblpXSpec="center" w:tblpY="340"/>
        <w:tblW w:w="0" w:type="auto"/>
        <w:tblLook w:val="04A0"/>
      </w:tblPr>
      <w:tblGrid>
        <w:gridCol w:w="2093"/>
        <w:gridCol w:w="2126"/>
      </w:tblGrid>
      <w:tr w:rsidR="001820E9" w:rsidRPr="00D96A18" w:rsidTr="00D96A18">
        <w:trPr>
          <w:cnfStyle w:val="100000000000"/>
        </w:trPr>
        <w:tc>
          <w:tcPr>
            <w:cnfStyle w:val="0010000001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>Deň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100000000000"/>
              <w:rPr>
                <w:color w:val="auto"/>
                <w:sz w:val="32"/>
                <w:szCs w:val="32"/>
                <w:lang w:eastAsia="en-US"/>
              </w:rPr>
            </w:pPr>
            <w:r w:rsidRPr="00D96A18">
              <w:rPr>
                <w:color w:val="auto"/>
                <w:sz w:val="32"/>
                <w:szCs w:val="32"/>
              </w:rPr>
              <w:t xml:space="preserve">Mesiac: </w:t>
            </w: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b w:val="0"/>
                <w:color w:val="0F243E" w:themeColor="text2" w:themeShade="80"/>
                <w:sz w:val="32"/>
                <w:szCs w:val="32"/>
              </w:rPr>
              <w:t>Štvrtok 23.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  <w:r w:rsidRPr="00D96A18">
              <w:rPr>
                <w:i/>
                <w:sz w:val="32"/>
                <w:szCs w:val="32"/>
              </w:rPr>
              <w:t>JANUÁR</w:t>
            </w:r>
          </w:p>
        </w:tc>
      </w:tr>
      <w:tr w:rsidR="001820E9" w:rsidRPr="00D96A18" w:rsidTr="00D96A18"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>Štvrtok 20.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  <w:r w:rsidRPr="00D96A18">
              <w:rPr>
                <w:b/>
                <w:i/>
                <w:sz w:val="32"/>
                <w:szCs w:val="32"/>
              </w:rPr>
              <w:t>FEBRUÁR</w:t>
            </w: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b w:val="0"/>
                <w:color w:val="0F243E" w:themeColor="text2" w:themeShade="80"/>
                <w:sz w:val="32"/>
                <w:szCs w:val="32"/>
              </w:rPr>
              <w:t>Štvrtok 19.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  <w:r w:rsidRPr="00D96A18">
              <w:rPr>
                <w:i/>
                <w:sz w:val="32"/>
                <w:szCs w:val="32"/>
              </w:rPr>
              <w:t>MAREC</w:t>
            </w:r>
          </w:p>
        </w:tc>
      </w:tr>
      <w:tr w:rsidR="001820E9" w:rsidRPr="00D96A18" w:rsidTr="00D96A18"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>Streda 22.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  <w:r w:rsidRPr="00D96A18">
              <w:rPr>
                <w:b/>
                <w:i/>
                <w:sz w:val="32"/>
                <w:szCs w:val="32"/>
              </w:rPr>
              <w:t>APRÍL</w:t>
            </w: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b w:val="0"/>
                <w:color w:val="0F243E" w:themeColor="text2" w:themeShade="80"/>
                <w:sz w:val="32"/>
                <w:szCs w:val="32"/>
              </w:rPr>
              <w:t>Štvrtok 21.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  <w:r w:rsidRPr="00D96A18">
              <w:rPr>
                <w:i/>
                <w:sz w:val="32"/>
                <w:szCs w:val="32"/>
              </w:rPr>
              <w:t>MÁJ</w:t>
            </w:r>
          </w:p>
        </w:tc>
      </w:tr>
      <w:tr w:rsidR="001820E9" w:rsidRPr="00D96A18" w:rsidTr="00D96A18"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>Streda 17.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  <w:r w:rsidRPr="00D96A18">
              <w:rPr>
                <w:b/>
                <w:i/>
                <w:sz w:val="32"/>
                <w:szCs w:val="32"/>
              </w:rPr>
              <w:t>JÚN</w:t>
            </w: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b w:val="0"/>
                <w:color w:val="0F243E" w:themeColor="text2" w:themeShade="80"/>
                <w:sz w:val="32"/>
                <w:szCs w:val="32"/>
              </w:rPr>
              <w:t>Streda 22.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  <w:r w:rsidRPr="00D96A18">
              <w:rPr>
                <w:i/>
                <w:sz w:val="32"/>
                <w:szCs w:val="32"/>
              </w:rPr>
              <w:t>JÚL</w:t>
            </w:r>
          </w:p>
        </w:tc>
      </w:tr>
      <w:tr w:rsidR="001820E9" w:rsidRPr="00D96A18" w:rsidTr="00D96A18"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 xml:space="preserve">Štvrtok 20. </w:t>
            </w: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  <w:r w:rsidRPr="00D96A18">
              <w:rPr>
                <w:b/>
                <w:i/>
                <w:sz w:val="32"/>
                <w:szCs w:val="32"/>
              </w:rPr>
              <w:t>AUGUST</w:t>
            </w: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4C1F55" w:rsidP="004C1F55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b w:val="0"/>
                <w:color w:val="0F243E" w:themeColor="text2" w:themeShade="80"/>
                <w:sz w:val="32"/>
                <w:szCs w:val="32"/>
              </w:rPr>
              <w:t>Utorok 22.</w:t>
            </w:r>
          </w:p>
        </w:tc>
        <w:tc>
          <w:tcPr>
            <w:tcW w:w="2126" w:type="dxa"/>
            <w:hideMark/>
          </w:tcPr>
          <w:p w:rsidR="001820E9" w:rsidRPr="00D96A18" w:rsidRDefault="004C1F55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  <w:r w:rsidRPr="00D96A18">
              <w:rPr>
                <w:i/>
                <w:sz w:val="32"/>
                <w:szCs w:val="32"/>
              </w:rPr>
              <w:t>SEPTEMBER</w:t>
            </w:r>
          </w:p>
        </w:tc>
      </w:tr>
      <w:tr w:rsidR="001820E9" w:rsidRPr="00D96A18" w:rsidTr="00D96A18">
        <w:tc>
          <w:tcPr>
            <w:cnfStyle w:val="001000000000"/>
            <w:tcW w:w="2093" w:type="dxa"/>
            <w:hideMark/>
          </w:tcPr>
          <w:p w:rsidR="001820E9" w:rsidRPr="00D96A18" w:rsidRDefault="004C1F55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 xml:space="preserve">Streda 21. </w:t>
            </w:r>
          </w:p>
        </w:tc>
        <w:tc>
          <w:tcPr>
            <w:tcW w:w="2126" w:type="dxa"/>
            <w:hideMark/>
          </w:tcPr>
          <w:p w:rsidR="001820E9" w:rsidRPr="00D96A18" w:rsidRDefault="004C1F55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  <w:r w:rsidRPr="00D96A18">
              <w:rPr>
                <w:b/>
                <w:i/>
                <w:sz w:val="32"/>
                <w:szCs w:val="32"/>
              </w:rPr>
              <w:t>OKTÓBER</w:t>
            </w: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4C1F55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b w:val="0"/>
                <w:color w:val="0F243E" w:themeColor="text2" w:themeShade="80"/>
                <w:sz w:val="32"/>
                <w:szCs w:val="32"/>
              </w:rPr>
              <w:t>Pondelok 16.</w:t>
            </w:r>
          </w:p>
        </w:tc>
        <w:tc>
          <w:tcPr>
            <w:tcW w:w="2126" w:type="dxa"/>
            <w:hideMark/>
          </w:tcPr>
          <w:p w:rsidR="001820E9" w:rsidRPr="00D96A18" w:rsidRDefault="004C1F55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  <w:r w:rsidRPr="00D96A18">
              <w:rPr>
                <w:i/>
                <w:sz w:val="32"/>
                <w:szCs w:val="32"/>
              </w:rPr>
              <w:t>NOVEMBER</w:t>
            </w:r>
          </w:p>
        </w:tc>
      </w:tr>
      <w:tr w:rsidR="00D96A18" w:rsidRPr="00D96A18" w:rsidTr="00D96A18">
        <w:tc>
          <w:tcPr>
            <w:cnfStyle w:val="001000000000"/>
            <w:tcW w:w="2093" w:type="dxa"/>
            <w:hideMark/>
          </w:tcPr>
          <w:p w:rsidR="00D96A18" w:rsidRPr="00D96A18" w:rsidRDefault="00D96A18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D96A18" w:rsidRPr="00D96A18" w:rsidRDefault="00D96A18">
            <w:pPr>
              <w:cnfStyle w:val="000000000000"/>
              <w:rPr>
                <w:i/>
                <w:sz w:val="32"/>
                <w:szCs w:val="32"/>
              </w:rPr>
            </w:pPr>
          </w:p>
        </w:tc>
      </w:tr>
      <w:tr w:rsidR="001820E9" w:rsidRPr="00D96A18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b w:val="0"/>
                <w:color w:val="0F243E" w:themeColor="text2" w:themeShade="80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100000"/>
              <w:rPr>
                <w:i/>
                <w:sz w:val="32"/>
                <w:szCs w:val="32"/>
                <w:lang w:eastAsia="en-US"/>
              </w:rPr>
            </w:pPr>
          </w:p>
        </w:tc>
      </w:tr>
      <w:tr w:rsidR="001820E9" w:rsidTr="00D96A18">
        <w:tc>
          <w:tcPr>
            <w:cnfStyle w:val="001000000000"/>
            <w:tcW w:w="2093" w:type="dxa"/>
            <w:hideMark/>
          </w:tcPr>
          <w:p w:rsidR="001820E9" w:rsidRPr="00D96A18" w:rsidRDefault="004C1F55" w:rsidP="001820E9">
            <w:pPr>
              <w:jc w:val="right"/>
              <w:rPr>
                <w:color w:val="0F243E" w:themeColor="text2" w:themeShade="80"/>
                <w:sz w:val="32"/>
                <w:szCs w:val="32"/>
                <w:lang w:eastAsia="en-US"/>
              </w:rPr>
            </w:pPr>
            <w:r w:rsidRPr="00D96A18">
              <w:rPr>
                <w:color w:val="0F243E" w:themeColor="text2" w:themeShade="80"/>
                <w:sz w:val="32"/>
                <w:szCs w:val="32"/>
              </w:rPr>
              <w:t>Štvrtok 10.</w:t>
            </w:r>
          </w:p>
        </w:tc>
        <w:tc>
          <w:tcPr>
            <w:tcW w:w="2126" w:type="dxa"/>
            <w:hideMark/>
          </w:tcPr>
          <w:p w:rsidR="001820E9" w:rsidRPr="00D96A18" w:rsidRDefault="004C1F55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  <w:r w:rsidRPr="00D96A18">
              <w:rPr>
                <w:b/>
                <w:i/>
                <w:sz w:val="32"/>
                <w:szCs w:val="32"/>
              </w:rPr>
              <w:t>DECEMBER</w:t>
            </w:r>
          </w:p>
        </w:tc>
      </w:tr>
      <w:tr w:rsidR="001820E9" w:rsidTr="00D96A18">
        <w:trPr>
          <w:cnfStyle w:val="000000100000"/>
        </w:trPr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100000"/>
              <w:rPr>
                <w:b/>
                <w:i/>
                <w:sz w:val="32"/>
                <w:szCs w:val="32"/>
                <w:lang w:eastAsia="en-US"/>
              </w:rPr>
            </w:pPr>
          </w:p>
        </w:tc>
      </w:tr>
      <w:tr w:rsidR="001820E9" w:rsidTr="00D96A18">
        <w:tc>
          <w:tcPr>
            <w:cnfStyle w:val="001000000000"/>
            <w:tcW w:w="2093" w:type="dxa"/>
            <w:hideMark/>
          </w:tcPr>
          <w:p w:rsidR="001820E9" w:rsidRPr="00D96A18" w:rsidRDefault="001820E9" w:rsidP="001820E9">
            <w:pPr>
              <w:jc w:val="right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hideMark/>
          </w:tcPr>
          <w:p w:rsidR="001820E9" w:rsidRPr="00D96A18" w:rsidRDefault="001820E9">
            <w:pPr>
              <w:cnfStyle w:val="000000000000"/>
              <w:rPr>
                <w:b/>
                <w:i/>
                <w:sz w:val="32"/>
                <w:szCs w:val="32"/>
                <w:lang w:eastAsia="en-US"/>
              </w:rPr>
            </w:pPr>
          </w:p>
        </w:tc>
      </w:tr>
    </w:tbl>
    <w:p w:rsidR="001820E9" w:rsidRDefault="001820E9" w:rsidP="001820E9">
      <w:pPr>
        <w:rPr>
          <w:lang w:eastAsia="en-US"/>
        </w:rPr>
      </w:pPr>
    </w:p>
    <w:p w:rsidR="001820E9" w:rsidRDefault="001820E9" w:rsidP="001820E9">
      <w:r>
        <w:tab/>
      </w:r>
    </w:p>
    <w:p w:rsidR="001820E9" w:rsidRDefault="001820E9" w:rsidP="001820E9">
      <w:r>
        <w:tab/>
      </w:r>
    </w:p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/>
    <w:p w:rsidR="001820E9" w:rsidRDefault="001820E9" w:rsidP="001820E9">
      <w:r>
        <w:tab/>
      </w:r>
      <w:r>
        <w:tab/>
      </w:r>
      <w:bookmarkStart w:id="0" w:name="_GoBack"/>
      <w:bookmarkEnd w:id="0"/>
    </w:p>
    <w:p w:rsidR="00BC6298" w:rsidRPr="00D24FD5" w:rsidRDefault="00BC6298" w:rsidP="00BC6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4FD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ZLOŽKY ZBIERANÉ V TRIEDENOM ZBERE</w:t>
      </w:r>
    </w:p>
    <w:p w:rsidR="00BC6298" w:rsidRPr="00D24FD5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C6298" w:rsidRPr="00E96D60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74B5"/>
          <w:sz w:val="32"/>
          <w:szCs w:val="32"/>
          <w:lang w:eastAsia="cs-CZ"/>
        </w:rPr>
      </w:pPr>
      <w:r w:rsidRPr="00E96D6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Plasty</w:t>
      </w: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6298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0"/>
          <w:highlight w:val="yellow"/>
          <w:lang w:eastAsia="cs-CZ"/>
        </w:rPr>
        <w:t>Patria sem: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(prosíme uložiť zvlášť do vriec, resp. igelitových tašiek, fľaše prosíme odzátkujte a vhoďte ich do vriec spoločne s fľašami)</w:t>
      </w:r>
    </w:p>
    <w:p w:rsidR="00BC6298" w:rsidRPr="000A4EF2" w:rsidRDefault="00BC6298" w:rsidP="00BC6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Plastové fľaše od nápojov, plastové obaly od saponátov, aviváží, zátky prosím </w:t>
      </w:r>
    </w:p>
    <w:p w:rsidR="00BC6298" w:rsidRPr="000A4EF2" w:rsidRDefault="00BC6298" w:rsidP="00BC6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Fólie obalové, </w:t>
      </w:r>
      <w:r w:rsidRPr="000A4EF2">
        <w:rPr>
          <w:rFonts w:ascii="Times New Roman" w:eastAsia="Times New Roman" w:hAnsi="Times New Roman" w:cs="Times New Roman"/>
          <w:sz w:val="24"/>
          <w:szCs w:val="20"/>
          <w:lang w:eastAsia="cs-CZ"/>
        </w:rPr>
        <w:t>tašky, vrecká,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okrem obalov od cukríkov, cestovín s označením PP</w:t>
      </w:r>
    </w:p>
    <w:p w:rsidR="00BC6298" w:rsidRDefault="00BC6298" w:rsidP="00BC6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Polystyrén penový, neznečistený</w:t>
      </w:r>
    </w:p>
    <w:p w:rsidR="00BC6298" w:rsidRDefault="00BC6298" w:rsidP="00BC62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 veľkoobjemových plastov </w:t>
      </w:r>
      <w:proofErr w:type="spellStart"/>
      <w:r w:rsidRPr="005A5A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bedničky</w:t>
      </w:r>
      <w:proofErr w:type="spellEnd"/>
      <w:r w:rsidRPr="005A5A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 plastový nábytok,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vaničky,</w:t>
      </w:r>
      <w:r w:rsidRPr="005A5A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bandasky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(okrem tých, v ktorých bol motorový olej a nebezpečné látky)</w:t>
      </w:r>
    </w:p>
    <w:p w:rsidR="00BC6298" w:rsidRPr="00337127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6298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highlight w:val="yellow"/>
          <w:lang w:eastAsia="cs-CZ"/>
        </w:rPr>
        <w:t>Nepatria sem: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znečistené obaly chemikáliami a olejmi, viacvrstvové obaly, hrubo znečistené plasty (zeminou, farbami), podlahové krytiny, guma, molitan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gumolín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PVC rúry, </w:t>
      </w:r>
      <w:r w:rsidRPr="00E921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obaly od cestovín, cukríkov s označením PP.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Pr="00373341" w:rsidRDefault="00BC6298" w:rsidP="00BC6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Pr="00E96D60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96D6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Kovy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Pr="005A5A7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kovové obaly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6298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Patria sem: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kovové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konzervy železné a hliníkové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>, oceľové plechovky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sudy, železný šrot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Pr="000A4EF2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6298">
        <w:rPr>
          <w:rFonts w:ascii="Times New Roman" w:eastAsia="Times New Roman" w:hAnsi="Times New Roman" w:cs="Times New Roman"/>
          <w:b/>
          <w:color w:val="FF0000"/>
          <w:sz w:val="24"/>
          <w:szCs w:val="20"/>
          <w:highlight w:val="yellow"/>
          <w:lang w:eastAsia="cs-CZ"/>
        </w:rPr>
        <w:t>Nepatria sem: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kovy hrubo znečistené inými prímesami (napr. betónom)</w:t>
      </w:r>
    </w:p>
    <w:p w:rsidR="00BC6298" w:rsidRPr="00373341" w:rsidRDefault="00BC6298" w:rsidP="00BC6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BC6298" w:rsidRPr="00E96D60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E96D6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Sklo</w:t>
      </w:r>
    </w:p>
    <w:p w:rsidR="00BC6298" w:rsidRPr="000A4EF2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37127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Patria sem: 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>sklenené fľaše, nádoby, obaly a predmety zo skla, poháre, fľaštičky 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 kozmetiky, črepy, okenné sklo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37127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Nepatria sem: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vrchnáky, korky, gumy, porcelán, keramika, zrkadlá, drôtové sklo, fľaše z umelej hmoty, časti uzáverov fliaš, žiarivk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 pod.</w:t>
      </w:r>
    </w:p>
    <w:p w:rsidR="00BC6298" w:rsidRPr="00E96D60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</w:p>
    <w:p w:rsidR="00BC6298" w:rsidRPr="00E96D60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74B5"/>
          <w:sz w:val="32"/>
          <w:szCs w:val="32"/>
          <w:lang w:eastAsia="cs-CZ"/>
        </w:rPr>
      </w:pPr>
      <w:r w:rsidRPr="00E96D6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Papier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371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Patria sem: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noviny, časopisy, zošity, knihy, listy, kancelársky papier, lepenka, </w:t>
      </w:r>
      <w:proofErr w:type="spellStart"/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>krabice</w:t>
      </w:r>
      <w:proofErr w:type="spellEnd"/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 tvrdého papiera, kartón, obálky, letáky, katalógy, telefónne zoznamy, plagáty, pohľadnice, , baliaci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papier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A6497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>Nepatria sem:</w:t>
      </w:r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umelohmotné obaly, vrstvené obaly, voskový papier, papier s hliníkovou fóliou, obaly na mrazené potraviny, </w:t>
      </w:r>
      <w:proofErr w:type="spellStart"/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>krabičky</w:t>
      </w:r>
      <w:proofErr w:type="spellEnd"/>
      <w:r w:rsidRPr="0037334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cigariet, špinavý či 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astný papier, kopírovací papier, </w:t>
      </w:r>
      <w:r w:rsidRPr="00E96D6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vrecia od cementu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E24B2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použité vreckovky, plienky a hygienické vložky a pod.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C6298" w:rsidRPr="00E96D60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74B5"/>
          <w:sz w:val="32"/>
          <w:szCs w:val="32"/>
          <w:lang w:eastAsia="cs-CZ"/>
        </w:rPr>
      </w:pPr>
      <w:r w:rsidRPr="00E96D6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Viacvrstvové kombinované materiály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tetrapaky</w:t>
      </w:r>
      <w:proofErr w:type="spellEnd"/>
    </w:p>
    <w:p w:rsidR="00BC6298" w:rsidRPr="00337127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127">
        <w:rPr>
          <w:rFonts w:ascii="Times New Roman" w:eastAsia="Times New Roman" w:hAnsi="Times New Roman" w:cs="Times New Roman"/>
          <w:b/>
          <w:sz w:val="24"/>
          <w:szCs w:val="24"/>
        </w:rPr>
        <w:t>Patria sem:</w:t>
      </w:r>
      <w:r w:rsidRPr="00373341">
        <w:rPr>
          <w:rFonts w:ascii="Times New Roman" w:eastAsia="Times New Roman" w:hAnsi="Times New Roman" w:cs="Times New Roman"/>
          <w:sz w:val="24"/>
          <w:szCs w:val="24"/>
        </w:rPr>
        <w:t xml:space="preserve"> viacvrstvové obaly od mlieka, smotany a iných mliečnych výrobkov, ovocných štiav a džúsov, vína, avivážnych prostriedkov.</w:t>
      </w: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298" w:rsidRPr="00373341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Nepatria sem:</w:t>
      </w:r>
      <w:r w:rsidRPr="00373341">
        <w:rPr>
          <w:rFonts w:ascii="Times New Roman" w:eastAsia="Times New Roman" w:hAnsi="Times New Roman" w:cs="Times New Roman"/>
          <w:sz w:val="24"/>
          <w:szCs w:val="24"/>
        </w:rPr>
        <w:t xml:space="preserve"> viacvrstvové obaly od kávy, vreckových polievok, pudingov, práškov do pečiva, práškového cukru, korenín, nanukov, kakaového prášku a pod., znečistené kompozitné obaly, vrchnáky z kompozitných </w:t>
      </w:r>
      <w:proofErr w:type="spellStart"/>
      <w:r w:rsidRPr="00373341">
        <w:rPr>
          <w:rFonts w:ascii="Times New Roman" w:eastAsia="Times New Roman" w:hAnsi="Times New Roman" w:cs="Times New Roman"/>
          <w:sz w:val="24"/>
          <w:szCs w:val="24"/>
        </w:rPr>
        <w:t>krabíc</w:t>
      </w:r>
      <w:proofErr w:type="spellEnd"/>
      <w:r w:rsidRPr="00373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highlight w:val="lightGray"/>
        </w:rPr>
      </w:pP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highlight w:val="lightGray"/>
        </w:rPr>
      </w:pP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highlight w:val="lightGray"/>
        </w:rPr>
      </w:pP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Elektronický šrot</w:t>
      </w: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127">
        <w:rPr>
          <w:rFonts w:ascii="Times New Roman" w:eastAsia="Times New Roman" w:hAnsi="Times New Roman" w:cs="Times New Roman"/>
          <w:b/>
          <w:sz w:val="24"/>
          <w:szCs w:val="24"/>
        </w:rPr>
        <w:t xml:space="preserve">Patria </w:t>
      </w:r>
      <w:proofErr w:type="spellStart"/>
      <w:r w:rsidRPr="00337127">
        <w:rPr>
          <w:rFonts w:ascii="Times New Roman" w:eastAsia="Times New Roman" w:hAnsi="Times New Roman" w:cs="Times New Roman"/>
          <w:b/>
          <w:sz w:val="24"/>
          <w:szCs w:val="24"/>
        </w:rPr>
        <w:t>sem:</w:t>
      </w:r>
      <w:r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elektrospotrebiče – sporáky, chladničky, žehličky, fény, televízory, počítače,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laptopy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príslušenstvo k počítačom, rádiá, prehrávače....</w:t>
      </w: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Nepatria sem: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chladničky bez kompresorov, rozobraté televízory, rozbité obrazovky (máme problém s odbytom takto znehodnoteného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elektroodpadu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...)</w:t>
      </w: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Zoberieme aj náplne do tlačiarní,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Jedlé oleje a tuky</w:t>
      </w: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127">
        <w:rPr>
          <w:rFonts w:ascii="Times New Roman" w:eastAsia="Times New Roman" w:hAnsi="Times New Roman" w:cs="Times New Roman"/>
          <w:b/>
          <w:sz w:val="24"/>
          <w:szCs w:val="24"/>
        </w:rPr>
        <w:t xml:space="preserve">Patria </w:t>
      </w:r>
      <w:proofErr w:type="spellStart"/>
      <w:r w:rsidRPr="00337127">
        <w:rPr>
          <w:rFonts w:ascii="Times New Roman" w:eastAsia="Times New Roman" w:hAnsi="Times New Roman" w:cs="Times New Roman"/>
          <w:b/>
          <w:sz w:val="24"/>
          <w:szCs w:val="24"/>
        </w:rPr>
        <w:t>sem:</w:t>
      </w:r>
      <w:r w:rsidRPr="0096122E">
        <w:rPr>
          <w:rFonts w:ascii="Times New Roman" w:eastAsia="Times New Roman" w:hAnsi="Times New Roman" w:cs="Times New Roman"/>
          <w:sz w:val="24"/>
          <w:szCs w:val="24"/>
        </w:rPr>
        <w:t>opotrebované</w:t>
      </w:r>
      <w:proofErr w:type="spellEnd"/>
      <w:r w:rsidRPr="0096122E">
        <w:rPr>
          <w:rFonts w:ascii="Times New Roman" w:eastAsia="Times New Roman" w:hAnsi="Times New Roman" w:cs="Times New Roman"/>
          <w:sz w:val="24"/>
          <w:szCs w:val="24"/>
        </w:rPr>
        <w:t xml:space="preserve"> jedlé oleje, prichystajte ich do plastových fliaš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Stužené tuky pripravte do kovových, resp. plastových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krabíc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298" w:rsidRPr="0096122E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6122E">
        <w:rPr>
          <w:rFonts w:ascii="Times New Roman" w:eastAsia="Times New Roman" w:hAnsi="Times New Roman" w:cs="Times New Roman"/>
          <w:b/>
          <w:sz w:val="24"/>
          <w:szCs w:val="24"/>
        </w:rPr>
        <w:t>Nezbierame motorové oleje, Odovzd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áte ich na čerpacích staniciach !!!!</w:t>
      </w:r>
    </w:p>
    <w:p w:rsidR="00BC6298" w:rsidRDefault="00BC6298" w:rsidP="00BC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78" w:rsidRPr="001820E9" w:rsidRDefault="00225178">
      <w:pPr>
        <w:rPr>
          <w:sz w:val="56"/>
          <w:szCs w:val="56"/>
        </w:rPr>
      </w:pPr>
    </w:p>
    <w:sectPr w:rsidR="00225178" w:rsidRPr="001820E9" w:rsidSect="0011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9D0"/>
    <w:multiLevelType w:val="hybridMultilevel"/>
    <w:tmpl w:val="D432431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1820E9"/>
    <w:rsid w:val="00115744"/>
    <w:rsid w:val="001820E9"/>
    <w:rsid w:val="00225178"/>
    <w:rsid w:val="004A6497"/>
    <w:rsid w:val="004C1F55"/>
    <w:rsid w:val="00BC6298"/>
    <w:rsid w:val="00D9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0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2zvraznn3">
    <w:name w:val="Medium Shading 2 Accent 3"/>
    <w:basedOn w:val="Normlntabulka"/>
    <w:uiPriority w:val="64"/>
    <w:rsid w:val="00D96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BC62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6D2-620C-45EF-B40A-BE7CFF6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2019-12-02T13:42:00Z</dcterms:created>
  <dcterms:modified xsi:type="dcterms:W3CDTF">2019-12-12T10:42:00Z</dcterms:modified>
</cp:coreProperties>
</file>